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C3" w:rsidRPr="00525EC3" w:rsidRDefault="006470BD" w:rsidP="004765B0">
      <w:pPr>
        <w:spacing w:line="40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6470BD">
        <w:rPr>
          <w:rFonts w:ascii="標楷體" w:eastAsia="標楷體" w:hAnsi="標楷體" w:hint="eastAsia"/>
          <w:sz w:val="40"/>
          <w:szCs w:val="40"/>
        </w:rPr>
        <w:t>3D</w:t>
      </w:r>
      <w:r w:rsidR="001A4832">
        <w:rPr>
          <w:rFonts w:ascii="標楷體" w:eastAsia="標楷體" w:hAnsi="標楷體" w:hint="eastAsia"/>
          <w:sz w:val="40"/>
          <w:szCs w:val="40"/>
        </w:rPr>
        <w:t>列印之</w:t>
      </w:r>
      <w:r w:rsidRPr="006470BD">
        <w:rPr>
          <w:rFonts w:ascii="標楷體" w:eastAsia="標楷體" w:hAnsi="標楷體" w:hint="eastAsia"/>
          <w:sz w:val="40"/>
          <w:szCs w:val="40"/>
        </w:rPr>
        <w:t>醫療器材之實務與應用</w:t>
      </w:r>
    </w:p>
    <w:p w:rsidR="00840CC1" w:rsidRPr="00964603" w:rsidRDefault="00840CC1" w:rsidP="00964603">
      <w:pPr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964603">
        <w:rPr>
          <w:rFonts w:ascii="標楷體" w:eastAsia="標楷體" w:hAnsi="標楷體" w:hint="eastAsia"/>
          <w:sz w:val="28"/>
          <w:szCs w:val="28"/>
        </w:rPr>
        <w:t>時間：</w:t>
      </w:r>
      <w:r w:rsidR="001A4832" w:rsidRPr="00964603">
        <w:rPr>
          <w:rFonts w:ascii="標楷體" w:eastAsia="標楷體" w:hAnsi="標楷體" w:hint="eastAsia"/>
          <w:sz w:val="28"/>
          <w:szCs w:val="28"/>
        </w:rPr>
        <w:t>2018年8月21日(星期二) 9：00～12：00</w:t>
      </w:r>
    </w:p>
    <w:p w:rsidR="00146AC3" w:rsidRDefault="00840CC1" w:rsidP="00146AC3">
      <w:pPr>
        <w:spacing w:line="400" w:lineRule="exact"/>
        <w:rPr>
          <w:rFonts w:ascii="標楷體" w:eastAsia="標楷體" w:hAnsi="標楷體" w:hint="eastAsia"/>
          <w:szCs w:val="24"/>
        </w:rPr>
      </w:pPr>
      <w:r w:rsidRPr="00964603">
        <w:rPr>
          <w:rFonts w:ascii="標楷體" w:eastAsia="標楷體" w:hAnsi="標楷體" w:hint="eastAsia"/>
          <w:sz w:val="28"/>
          <w:szCs w:val="28"/>
        </w:rPr>
        <w:t>地點：</w:t>
      </w:r>
      <w:r w:rsidR="00146AC3" w:rsidRPr="00964603">
        <w:rPr>
          <w:rFonts w:ascii="標楷體" w:eastAsia="標楷體" w:hAnsi="標楷體" w:hint="eastAsia"/>
          <w:sz w:val="28"/>
          <w:szCs w:val="28"/>
        </w:rPr>
        <w:t>中科管理局智慧機器人創新自造基地</w:t>
      </w:r>
      <w:r w:rsidR="00EB24DA" w:rsidRPr="00964603">
        <w:rPr>
          <w:rFonts w:ascii="標楷體" w:eastAsia="標楷體" w:hAnsi="標楷體" w:hint="eastAsia"/>
          <w:sz w:val="28"/>
          <w:szCs w:val="28"/>
        </w:rPr>
        <w:t>一樓簡報室創意講堂</w:t>
      </w:r>
    </w:p>
    <w:p w:rsidR="00840CC1" w:rsidRPr="0013056A" w:rsidRDefault="00146AC3" w:rsidP="00146AC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r w:rsidRPr="00146AC3">
        <w:rPr>
          <w:rFonts w:ascii="標楷體" w:eastAsia="標楷體" w:hAnsi="標楷體" w:hint="eastAsia"/>
          <w:szCs w:val="24"/>
        </w:rPr>
        <w:t>台中市大雅區科雅路6號</w:t>
      </w:r>
      <w:r>
        <w:rPr>
          <w:rFonts w:ascii="標楷體" w:eastAsia="標楷體" w:hAnsi="標楷體" w:hint="eastAsia"/>
          <w:szCs w:val="24"/>
        </w:rPr>
        <w:t>)</w:t>
      </w:r>
    </w:p>
    <w:p w:rsidR="00840CC1" w:rsidRPr="0013056A" w:rsidRDefault="00840CC1" w:rsidP="00840CC1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3056A">
        <w:rPr>
          <w:rFonts w:ascii="標楷體" w:eastAsia="標楷體" w:hAnsi="標楷體" w:hint="eastAsia"/>
          <w:w w:val="150"/>
          <w:sz w:val="32"/>
          <w:szCs w:val="32"/>
        </w:rPr>
        <w:t>活動議程</w:t>
      </w:r>
    </w:p>
    <w:tbl>
      <w:tblPr>
        <w:tblW w:w="9756" w:type="dxa"/>
        <w:jc w:val="center"/>
        <w:tblInd w:w="-16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/>
      </w:tblPr>
      <w:tblGrid>
        <w:gridCol w:w="2406"/>
        <w:gridCol w:w="7350"/>
      </w:tblGrid>
      <w:tr w:rsidR="00840CC1" w:rsidRPr="00146AC3" w:rsidTr="005F1E60">
        <w:trPr>
          <w:jc w:val="center"/>
        </w:trPr>
        <w:tc>
          <w:tcPr>
            <w:tcW w:w="2406" w:type="dxa"/>
            <w:shd w:val="clear" w:color="auto" w:fill="92D050"/>
            <w:vAlign w:val="center"/>
          </w:tcPr>
          <w:p w:rsidR="00840CC1" w:rsidRPr="00146AC3" w:rsidRDefault="00840CC1" w:rsidP="005F1E60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shd w:val="clear" w:color="auto" w:fill="92D050"/>
          </w:tcPr>
          <w:p w:rsidR="00840CC1" w:rsidRPr="00146AC3" w:rsidRDefault="00840CC1" w:rsidP="005F1E60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內容</w:t>
            </w:r>
          </w:p>
        </w:tc>
      </w:tr>
      <w:tr w:rsidR="00840CC1" w:rsidRPr="00146AC3" w:rsidTr="005F1E60">
        <w:trPr>
          <w:trHeight w:val="393"/>
          <w:jc w:val="center"/>
        </w:trPr>
        <w:tc>
          <w:tcPr>
            <w:tcW w:w="2406" w:type="dxa"/>
            <w:vAlign w:val="center"/>
          </w:tcPr>
          <w:p w:rsidR="00840CC1" w:rsidRPr="00146AC3" w:rsidRDefault="00840CC1" w:rsidP="005F1E60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9：</w:t>
            </w:r>
            <w:r w:rsidR="00525EC3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146AC3">
              <w:rPr>
                <w:rFonts w:ascii="標楷體" w:eastAsia="標楷體" w:hAnsi="標楷體" w:cs="Arial"/>
                <w:sz w:val="28"/>
                <w:szCs w:val="28"/>
              </w:rPr>
              <w:t>0 –</w:t>
            </w:r>
            <w:r w:rsidR="00525EC3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="00525EC3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7350" w:type="dxa"/>
            <w:vAlign w:val="center"/>
          </w:tcPr>
          <w:p w:rsidR="00840CC1" w:rsidRPr="00146AC3" w:rsidRDefault="00840CC1" w:rsidP="005F1E60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報到</w:t>
            </w:r>
          </w:p>
        </w:tc>
      </w:tr>
      <w:tr w:rsidR="00840CC1" w:rsidRPr="00146AC3" w:rsidTr="005F1E60">
        <w:trPr>
          <w:trHeight w:val="548"/>
          <w:jc w:val="center"/>
        </w:trPr>
        <w:tc>
          <w:tcPr>
            <w:tcW w:w="2406" w:type="dxa"/>
            <w:vAlign w:val="center"/>
          </w:tcPr>
          <w:p w:rsidR="00840CC1" w:rsidRPr="00146AC3" w:rsidRDefault="00525EC3" w:rsidP="005F1E60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40CC1" w:rsidRPr="00146AC3">
              <w:rPr>
                <w:rFonts w:ascii="標楷體" w:eastAsia="標楷體" w:hAnsi="標楷體" w:cs="Arial"/>
                <w:sz w:val="28"/>
                <w:szCs w:val="28"/>
              </w:rPr>
              <w:t>–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9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</w:p>
        </w:tc>
        <w:tc>
          <w:tcPr>
            <w:tcW w:w="7350" w:type="dxa"/>
            <w:vAlign w:val="center"/>
          </w:tcPr>
          <w:p w:rsidR="00840CC1" w:rsidRPr="00146AC3" w:rsidRDefault="00525EC3" w:rsidP="005F1E60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開場</w:t>
            </w:r>
          </w:p>
        </w:tc>
      </w:tr>
      <w:tr w:rsidR="00840CC1" w:rsidRPr="00146AC3" w:rsidTr="005F1E60">
        <w:trPr>
          <w:trHeight w:val="548"/>
          <w:jc w:val="center"/>
        </w:trPr>
        <w:tc>
          <w:tcPr>
            <w:tcW w:w="2406" w:type="dxa"/>
            <w:vAlign w:val="center"/>
          </w:tcPr>
          <w:p w:rsidR="00840CC1" w:rsidRPr="00146AC3" w:rsidRDefault="00525EC3" w:rsidP="005F1E60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 w:rsidR="00840CC1" w:rsidRPr="00146AC3">
              <w:rPr>
                <w:rFonts w:ascii="標楷體" w:eastAsia="標楷體" w:hAnsi="標楷體" w:cs="Arial"/>
                <w:sz w:val="28"/>
                <w:szCs w:val="28"/>
              </w:rPr>
              <w:t xml:space="preserve"> – 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</w:p>
        </w:tc>
        <w:tc>
          <w:tcPr>
            <w:tcW w:w="7350" w:type="dxa"/>
            <w:vAlign w:val="center"/>
          </w:tcPr>
          <w:p w:rsidR="00524660" w:rsidRPr="00146AC3" w:rsidRDefault="00525EC3" w:rsidP="005F1E60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專題演講(一)</w:t>
            </w:r>
            <w:r w:rsidR="009A2A97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DF5038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3DP醫材應用</w:t>
            </w:r>
            <w:r w:rsidR="00524660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設計與製造</w:t>
            </w:r>
          </w:p>
          <w:p w:rsidR="00840CC1" w:rsidRPr="00146AC3" w:rsidRDefault="00146AC3" w:rsidP="005F1E60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</w:t>
            </w:r>
            <w:r w:rsidR="00524660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DF5038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國家實驗研究院儀器科技研究中心</w:t>
            </w:r>
            <w:r w:rsidR="00524660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DF5038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張峻銘博士</w:t>
            </w:r>
          </w:p>
        </w:tc>
      </w:tr>
      <w:tr w:rsidR="00840CC1" w:rsidRPr="00146AC3" w:rsidTr="00525EC3">
        <w:trPr>
          <w:trHeight w:val="637"/>
          <w:jc w:val="center"/>
        </w:trPr>
        <w:tc>
          <w:tcPr>
            <w:tcW w:w="2406" w:type="dxa"/>
            <w:vAlign w:val="center"/>
          </w:tcPr>
          <w:p w:rsidR="00840CC1" w:rsidRPr="00146AC3" w:rsidRDefault="00525EC3" w:rsidP="005F1E60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  <w:r w:rsidR="00840CC1" w:rsidRPr="00146AC3">
              <w:rPr>
                <w:rFonts w:ascii="標楷體" w:eastAsia="標楷體" w:hAnsi="標楷體" w:cs="Arial"/>
                <w:sz w:val="28"/>
                <w:szCs w:val="28"/>
              </w:rPr>
              <w:t xml:space="preserve">– 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</w:p>
        </w:tc>
        <w:tc>
          <w:tcPr>
            <w:tcW w:w="7350" w:type="dxa"/>
            <w:vAlign w:val="center"/>
          </w:tcPr>
          <w:p w:rsidR="00840CC1" w:rsidRPr="00146AC3" w:rsidRDefault="00525EC3" w:rsidP="005F1E60">
            <w:pPr>
              <w:tabs>
                <w:tab w:val="num" w:pos="1260"/>
              </w:tabs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休息</w:t>
            </w:r>
          </w:p>
        </w:tc>
      </w:tr>
      <w:tr w:rsidR="00840CC1" w:rsidRPr="00146AC3" w:rsidTr="00525EC3">
        <w:trPr>
          <w:trHeight w:val="792"/>
          <w:jc w:val="center"/>
        </w:trPr>
        <w:tc>
          <w:tcPr>
            <w:tcW w:w="2406" w:type="dxa"/>
            <w:vAlign w:val="center"/>
          </w:tcPr>
          <w:p w:rsidR="00840CC1" w:rsidRPr="00146AC3" w:rsidRDefault="00525EC3" w:rsidP="005F1E60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：30</w:t>
            </w:r>
            <w:r w:rsidR="00840CC1" w:rsidRPr="00146AC3">
              <w:rPr>
                <w:rFonts w:ascii="標楷體" w:eastAsia="標楷體" w:hAnsi="標楷體" w:cs="Arial"/>
                <w:sz w:val="28"/>
                <w:szCs w:val="28"/>
              </w:rPr>
              <w:t xml:space="preserve"> – 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7350" w:type="dxa"/>
            <w:vAlign w:val="center"/>
          </w:tcPr>
          <w:p w:rsidR="00524660" w:rsidRPr="00146AC3" w:rsidRDefault="00840CC1" w:rsidP="00840CC1">
            <w:pPr>
              <w:tabs>
                <w:tab w:val="num" w:pos="1260"/>
              </w:tabs>
              <w:spacing w:line="36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專題演講(</w:t>
            </w:r>
            <w:r w:rsidR="00525EC3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) </w:t>
            </w:r>
            <w:r w:rsidR="00524660" w:rsidRPr="00146AC3">
              <w:rPr>
                <w:rFonts w:ascii="標楷體" w:eastAsia="標楷體" w:hAnsi="標楷體" w:cs="Arial"/>
                <w:sz w:val="28"/>
                <w:szCs w:val="28"/>
              </w:rPr>
              <w:t>金屬</w:t>
            </w:r>
            <w:r w:rsidR="00524660" w:rsidRPr="00146AC3">
              <w:rPr>
                <w:rFonts w:ascii="標楷體" w:eastAsia="標楷體" w:hAnsi="標楷體"/>
                <w:sz w:val="28"/>
                <w:szCs w:val="28"/>
              </w:rPr>
              <w:t>積層製造</w:t>
            </w:r>
            <w:r w:rsidR="004765B0" w:rsidRPr="00146AC3">
              <w:rPr>
                <w:rFonts w:ascii="標楷體" w:eastAsia="標楷體" w:hAnsi="標楷體" w:cs="Arial"/>
                <w:sz w:val="28"/>
                <w:szCs w:val="28"/>
              </w:rPr>
              <w:t>服務</w:t>
            </w:r>
            <w:r w:rsidR="004765B0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524660" w:rsidRPr="00146AC3">
              <w:rPr>
                <w:rFonts w:ascii="標楷體" w:eastAsia="標楷體" w:hAnsi="標楷體" w:cs="Arial"/>
                <w:sz w:val="28"/>
                <w:szCs w:val="28"/>
              </w:rPr>
              <w:t>以醫療器材產業為例</w:t>
            </w:r>
          </w:p>
          <w:p w:rsidR="00840CC1" w:rsidRPr="00146AC3" w:rsidRDefault="00524660" w:rsidP="00840CC1">
            <w:pPr>
              <w:tabs>
                <w:tab w:val="num" w:pos="1260"/>
              </w:tabs>
              <w:spacing w:line="36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</w:t>
            </w:r>
            <w:r w:rsid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DF5038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金屬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工業研究發展</w:t>
            </w:r>
            <w:r w:rsidR="00DF5038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中心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DF5038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蔡孟修博士</w:t>
            </w:r>
          </w:p>
        </w:tc>
      </w:tr>
      <w:tr w:rsidR="00840CC1" w:rsidRPr="00146AC3" w:rsidTr="005F1E60">
        <w:trPr>
          <w:trHeight w:val="546"/>
          <w:jc w:val="center"/>
        </w:trPr>
        <w:tc>
          <w:tcPr>
            <w:tcW w:w="2406" w:type="dxa"/>
            <w:vAlign w:val="center"/>
          </w:tcPr>
          <w:p w:rsidR="00840CC1" w:rsidRPr="00146AC3" w:rsidRDefault="00525EC3" w:rsidP="005F1E60">
            <w:pPr>
              <w:tabs>
                <w:tab w:val="num" w:pos="1260"/>
              </w:tabs>
              <w:spacing w:line="40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="00840CC1" w:rsidRPr="00146AC3">
              <w:rPr>
                <w:rFonts w:ascii="標楷體" w:eastAsia="標楷體" w:hAnsi="標楷體" w:cs="Arial"/>
                <w:sz w:val="28"/>
                <w:szCs w:val="28"/>
              </w:rPr>
              <w:t xml:space="preserve"> – 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12</w:t>
            </w:r>
            <w:r w:rsidR="00840CC1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7350" w:type="dxa"/>
            <w:vAlign w:val="center"/>
          </w:tcPr>
          <w:p w:rsidR="00524660" w:rsidRPr="00146AC3" w:rsidRDefault="00840CC1" w:rsidP="009A2A97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專題演講(</w:t>
            </w:r>
            <w:r w:rsidR="00525EC3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三</w:t>
            </w:r>
            <w:r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) </w:t>
            </w:r>
            <w:r w:rsidR="009A2A97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3D列印與醫療器材法規實務分享</w:t>
            </w:r>
          </w:p>
          <w:p w:rsidR="00840CC1" w:rsidRPr="00146AC3" w:rsidRDefault="00146AC3" w:rsidP="009A2A97">
            <w:pPr>
              <w:tabs>
                <w:tab w:val="num" w:pos="1260"/>
              </w:tabs>
              <w:spacing w:line="40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</w:t>
            </w:r>
            <w:r w:rsidR="00524660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1A4832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="004765B0" w:rsidRPr="00146AC3">
              <w:rPr>
                <w:rFonts w:ascii="標楷體" w:eastAsia="標楷體" w:hAnsi="標楷體" w:cs="Arial" w:hint="eastAsia"/>
                <w:sz w:val="28"/>
                <w:szCs w:val="28"/>
              </w:rPr>
              <w:t>翔宇生物科技顧問有限公司 高志豪首席顧問</w:t>
            </w:r>
          </w:p>
        </w:tc>
      </w:tr>
    </w:tbl>
    <w:p w:rsidR="00840CC1" w:rsidRPr="0013056A" w:rsidRDefault="00840CC1" w:rsidP="00840CC1">
      <w:pPr>
        <w:rPr>
          <w:rFonts w:ascii="標楷體" w:eastAsia="標楷體" w:hAnsi="標楷體"/>
          <w:sz w:val="20"/>
          <w:szCs w:val="20"/>
        </w:rPr>
      </w:pPr>
      <w:r w:rsidRPr="0013056A">
        <w:rPr>
          <w:rFonts w:ascii="標楷體" w:eastAsia="標楷體" w:hAnsi="標楷體" w:hint="eastAsia"/>
          <w:sz w:val="20"/>
          <w:szCs w:val="20"/>
        </w:rPr>
        <w:t>*以上會議議程會依實際聯絡情況有所更動。</w:t>
      </w:r>
    </w:p>
    <w:p w:rsidR="00840CC1" w:rsidRPr="0013056A" w:rsidRDefault="00840CC1" w:rsidP="00525EC3">
      <w:pPr>
        <w:pBdr>
          <w:bottom w:val="single" w:sz="12" w:space="1" w:color="auto"/>
        </w:pBd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008000"/>
          <w:sz w:val="20"/>
          <w:szCs w:val="20"/>
        </w:rPr>
      </w:pPr>
      <w:r w:rsidRPr="0013056A">
        <w:rPr>
          <w:rFonts w:ascii="標楷體" w:eastAsia="標楷體" w:hAnsi="標楷體" w:cs="Calibri"/>
          <w:b/>
          <w:color w:val="000000"/>
          <w:sz w:val="40"/>
          <w:szCs w:val="40"/>
          <w:u w:val="single"/>
        </w:rPr>
        <w:t>報名表</w:t>
      </w:r>
    </w:p>
    <w:p w:rsidR="00840CC1" w:rsidRPr="0013056A" w:rsidRDefault="00840CC1" w:rsidP="00840CC1">
      <w:pPr>
        <w:spacing w:line="300" w:lineRule="exact"/>
        <w:rPr>
          <w:rFonts w:ascii="標楷體" w:eastAsia="標楷體" w:hAnsi="標楷體"/>
          <w:color w:val="76923C"/>
          <w:sz w:val="20"/>
          <w:szCs w:val="20"/>
        </w:rPr>
      </w:pPr>
      <w:r w:rsidRPr="0013056A">
        <w:rPr>
          <w:rFonts w:ascii="標楷體" w:eastAsia="標楷體" w:hAnsi="標楷體"/>
          <w:color w:val="76923C"/>
          <w:sz w:val="20"/>
          <w:szCs w:val="20"/>
        </w:rPr>
        <w:t>日期：</w:t>
      </w:r>
      <w:bookmarkStart w:id="0" w:name="_Hlk517935438"/>
      <w:r w:rsidRPr="0013056A">
        <w:rPr>
          <w:rFonts w:ascii="標楷體" w:eastAsia="標楷體" w:hAnsi="標楷體"/>
          <w:color w:val="76923C"/>
          <w:sz w:val="20"/>
          <w:szCs w:val="20"/>
        </w:rPr>
        <w:t>20</w:t>
      </w:r>
      <w:r>
        <w:rPr>
          <w:rFonts w:ascii="標楷體" w:eastAsia="標楷體" w:hAnsi="標楷體" w:hint="eastAsia"/>
          <w:color w:val="76923C"/>
          <w:sz w:val="20"/>
          <w:szCs w:val="20"/>
        </w:rPr>
        <w:t>18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年</w:t>
      </w:r>
      <w:r>
        <w:rPr>
          <w:rFonts w:ascii="標楷體" w:eastAsia="標楷體" w:hAnsi="標楷體" w:hint="eastAsia"/>
          <w:color w:val="76923C"/>
          <w:sz w:val="20"/>
          <w:szCs w:val="20"/>
        </w:rPr>
        <w:t>8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月</w:t>
      </w:r>
      <w:r w:rsidR="001A4832">
        <w:rPr>
          <w:rFonts w:ascii="標楷體" w:eastAsia="標楷體" w:hAnsi="標楷體" w:hint="eastAsia"/>
          <w:color w:val="76923C"/>
          <w:sz w:val="20"/>
          <w:szCs w:val="20"/>
        </w:rPr>
        <w:t>21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日(星期</w:t>
      </w:r>
      <w:r w:rsidR="001A4832">
        <w:rPr>
          <w:rFonts w:ascii="標楷體" w:eastAsia="標楷體" w:hAnsi="標楷體" w:hint="eastAsia"/>
          <w:color w:val="76923C"/>
          <w:sz w:val="20"/>
          <w:szCs w:val="20"/>
        </w:rPr>
        <w:t>二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)</w:t>
      </w:r>
      <w:r w:rsidR="001A4832">
        <w:rPr>
          <w:rFonts w:ascii="標楷體" w:eastAsia="標楷體" w:hAnsi="標楷體" w:hint="eastAsia"/>
          <w:color w:val="76923C"/>
          <w:sz w:val="20"/>
          <w:szCs w:val="20"/>
        </w:rPr>
        <w:t xml:space="preserve"> 9</w:t>
      </w:r>
      <w:r w:rsidRPr="0013056A">
        <w:rPr>
          <w:rFonts w:ascii="標楷體" w:eastAsia="標楷體" w:hAnsi="標楷體"/>
          <w:color w:val="76923C"/>
          <w:sz w:val="20"/>
          <w:szCs w:val="20"/>
        </w:rPr>
        <w:t>：</w:t>
      </w:r>
      <w:r w:rsidR="001A4832">
        <w:rPr>
          <w:rFonts w:ascii="標楷體" w:eastAsia="標楷體" w:hAnsi="標楷體" w:hint="eastAsia"/>
          <w:color w:val="76923C"/>
          <w:sz w:val="20"/>
          <w:szCs w:val="20"/>
        </w:rPr>
        <w:t>00</w:t>
      </w:r>
      <w:r w:rsidRPr="0013056A">
        <w:rPr>
          <w:rFonts w:ascii="標楷體" w:eastAsia="標楷體" w:hAnsi="標楷體" w:hint="eastAsia"/>
          <w:color w:val="76923C"/>
          <w:sz w:val="20"/>
          <w:szCs w:val="20"/>
        </w:rPr>
        <w:t>～</w:t>
      </w:r>
      <w:r w:rsidR="001A4832">
        <w:rPr>
          <w:rFonts w:ascii="標楷體" w:eastAsia="標楷體" w:hAnsi="標楷體" w:hint="eastAsia"/>
          <w:color w:val="76923C"/>
          <w:sz w:val="20"/>
          <w:szCs w:val="20"/>
        </w:rPr>
        <w:t>12</w:t>
      </w:r>
      <w:r w:rsidRPr="0013056A">
        <w:rPr>
          <w:rFonts w:ascii="標楷體" w:eastAsia="標楷體" w:hAnsi="標楷體" w:hint="eastAsia"/>
          <w:color w:val="76923C"/>
          <w:sz w:val="20"/>
          <w:szCs w:val="20"/>
        </w:rPr>
        <w:t>：00</w:t>
      </w:r>
      <w:bookmarkEnd w:id="0"/>
      <w:r w:rsidR="005B753B">
        <w:rPr>
          <w:rFonts w:ascii="標楷體" w:eastAsia="標楷體" w:hAnsi="標楷體" w:hint="eastAsia"/>
          <w:color w:val="76923C"/>
          <w:sz w:val="20"/>
          <w:szCs w:val="20"/>
        </w:rPr>
        <w:t xml:space="preserve"> 免費報名</w:t>
      </w:r>
    </w:p>
    <w:tbl>
      <w:tblPr>
        <w:tblW w:w="99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95"/>
        <w:gridCol w:w="18"/>
        <w:gridCol w:w="1418"/>
        <w:gridCol w:w="1842"/>
        <w:gridCol w:w="1701"/>
        <w:gridCol w:w="3005"/>
      </w:tblGrid>
      <w:tr w:rsidR="00840CC1" w:rsidRPr="0013056A" w:rsidTr="005F1E60">
        <w:trPr>
          <w:cantSplit/>
          <w:trHeight w:val="240"/>
          <w:jc w:val="center"/>
        </w:trPr>
        <w:tc>
          <w:tcPr>
            <w:tcW w:w="2013" w:type="dxa"/>
            <w:gridSpan w:val="2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公司全銜</w:t>
            </w:r>
          </w:p>
        </w:tc>
        <w:tc>
          <w:tcPr>
            <w:tcW w:w="7966" w:type="dxa"/>
            <w:gridSpan w:val="4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center"/>
              <w:rPr>
                <w:rFonts w:ascii="標楷體" w:eastAsia="標楷體" w:hAnsi="標楷體" w:cs="Calibri"/>
                <w:sz w:val="22"/>
              </w:rPr>
            </w:pPr>
          </w:p>
        </w:tc>
      </w:tr>
      <w:tr w:rsidR="00840CC1" w:rsidRPr="0013056A" w:rsidTr="005F1E60">
        <w:trPr>
          <w:cantSplit/>
          <w:trHeight w:val="558"/>
          <w:jc w:val="center"/>
        </w:trPr>
        <w:tc>
          <w:tcPr>
            <w:tcW w:w="1995" w:type="dxa"/>
            <w:vAlign w:val="center"/>
          </w:tcPr>
          <w:p w:rsidR="00840CC1" w:rsidRPr="0013056A" w:rsidRDefault="00840CC1" w:rsidP="005F1E60">
            <w:pPr>
              <w:snapToGrid w:val="0"/>
              <w:spacing w:line="120" w:lineRule="atLeast"/>
              <w:ind w:left="113"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參加者姓名</w:t>
            </w:r>
          </w:p>
        </w:tc>
        <w:tc>
          <w:tcPr>
            <w:tcW w:w="1436" w:type="dxa"/>
            <w:gridSpan w:val="2"/>
            <w:vAlign w:val="center"/>
          </w:tcPr>
          <w:p w:rsidR="00840CC1" w:rsidRPr="0013056A" w:rsidRDefault="00840CC1" w:rsidP="005F1E60">
            <w:pPr>
              <w:snapToGrid w:val="0"/>
              <w:spacing w:line="120" w:lineRule="atLeast"/>
              <w:ind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職稱</w:t>
            </w:r>
          </w:p>
        </w:tc>
        <w:tc>
          <w:tcPr>
            <w:tcW w:w="1842" w:type="dxa"/>
            <w:vAlign w:val="center"/>
          </w:tcPr>
          <w:p w:rsidR="00840CC1" w:rsidRPr="0013056A" w:rsidRDefault="00840CC1" w:rsidP="005F1E60">
            <w:pPr>
              <w:snapToGrid w:val="0"/>
              <w:spacing w:line="120" w:lineRule="atLeast"/>
              <w:ind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電話</w:t>
            </w:r>
          </w:p>
        </w:tc>
        <w:tc>
          <w:tcPr>
            <w:tcW w:w="1701" w:type="dxa"/>
            <w:vAlign w:val="center"/>
          </w:tcPr>
          <w:p w:rsidR="00840CC1" w:rsidRPr="0013056A" w:rsidRDefault="00840CC1" w:rsidP="005F1E60">
            <w:pPr>
              <w:snapToGrid w:val="0"/>
              <w:spacing w:line="120" w:lineRule="atLeast"/>
              <w:ind w:left="113"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 w:hint="eastAsia"/>
                <w:b/>
                <w:sz w:val="22"/>
              </w:rPr>
              <w:t>手機</w:t>
            </w:r>
          </w:p>
        </w:tc>
        <w:tc>
          <w:tcPr>
            <w:tcW w:w="3005" w:type="dxa"/>
            <w:vAlign w:val="center"/>
          </w:tcPr>
          <w:p w:rsidR="00840CC1" w:rsidRPr="0013056A" w:rsidRDefault="00840CC1" w:rsidP="005F1E60">
            <w:pPr>
              <w:snapToGrid w:val="0"/>
              <w:spacing w:line="120" w:lineRule="atLeast"/>
              <w:ind w:right="113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13056A">
              <w:rPr>
                <w:rFonts w:ascii="標楷體" w:eastAsia="標楷體" w:hAnsi="標楷體" w:cs="Calibri"/>
                <w:b/>
                <w:sz w:val="22"/>
              </w:rPr>
              <w:t>E-mail</w:t>
            </w:r>
          </w:p>
        </w:tc>
      </w:tr>
      <w:tr w:rsidR="00840CC1" w:rsidRPr="0013056A" w:rsidTr="00525EC3">
        <w:trPr>
          <w:cantSplit/>
          <w:trHeight w:val="551"/>
          <w:jc w:val="center"/>
        </w:trPr>
        <w:tc>
          <w:tcPr>
            <w:tcW w:w="1995" w:type="dxa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840CC1" w:rsidRPr="0013056A" w:rsidRDefault="00840CC1" w:rsidP="005F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sz w:val="22"/>
              </w:rPr>
            </w:pPr>
          </w:p>
        </w:tc>
      </w:tr>
      <w:tr w:rsidR="00840CC1" w:rsidRPr="0013056A" w:rsidTr="00525EC3">
        <w:trPr>
          <w:cantSplit/>
          <w:trHeight w:val="632"/>
          <w:jc w:val="center"/>
        </w:trPr>
        <w:tc>
          <w:tcPr>
            <w:tcW w:w="1995" w:type="dxa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40CC1" w:rsidRPr="0013056A" w:rsidRDefault="00840CC1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40CC1" w:rsidRPr="0013056A" w:rsidRDefault="00840CC1" w:rsidP="00525EC3">
            <w:pPr>
              <w:spacing w:before="120" w:after="120" w:line="120" w:lineRule="atLeast"/>
              <w:ind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840CC1" w:rsidRPr="0013056A" w:rsidRDefault="00840CC1" w:rsidP="005F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sz w:val="22"/>
              </w:rPr>
            </w:pPr>
          </w:p>
        </w:tc>
      </w:tr>
      <w:tr w:rsidR="00525EC3" w:rsidRPr="0013056A" w:rsidTr="00525EC3">
        <w:trPr>
          <w:cantSplit/>
          <w:trHeight w:val="632"/>
          <w:jc w:val="center"/>
        </w:trPr>
        <w:tc>
          <w:tcPr>
            <w:tcW w:w="1995" w:type="dxa"/>
            <w:vAlign w:val="center"/>
          </w:tcPr>
          <w:p w:rsidR="00525EC3" w:rsidRPr="0013056A" w:rsidRDefault="00525EC3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525EC3" w:rsidRPr="0013056A" w:rsidRDefault="00525EC3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525EC3" w:rsidRPr="0013056A" w:rsidRDefault="00525EC3" w:rsidP="005F1E60">
            <w:pPr>
              <w:spacing w:before="120" w:after="120" w:line="120" w:lineRule="atLeast"/>
              <w:ind w:left="113"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25EC3" w:rsidRPr="0013056A" w:rsidRDefault="00525EC3" w:rsidP="00525EC3">
            <w:pPr>
              <w:spacing w:before="120" w:after="120" w:line="120" w:lineRule="atLeast"/>
              <w:ind w:right="113"/>
              <w:jc w:val="both"/>
              <w:rPr>
                <w:rFonts w:ascii="標楷體" w:eastAsia="標楷體" w:hAnsi="標楷體" w:cs="Calibri"/>
                <w:sz w:val="22"/>
              </w:rPr>
            </w:pPr>
          </w:p>
        </w:tc>
        <w:tc>
          <w:tcPr>
            <w:tcW w:w="3005" w:type="dxa"/>
            <w:vAlign w:val="center"/>
          </w:tcPr>
          <w:p w:rsidR="00525EC3" w:rsidRPr="0013056A" w:rsidRDefault="00525EC3" w:rsidP="005F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sz w:val="22"/>
              </w:rPr>
            </w:pPr>
          </w:p>
        </w:tc>
      </w:tr>
      <w:tr w:rsidR="00840CC1" w:rsidRPr="0013056A" w:rsidTr="005F1E60">
        <w:trPr>
          <w:cantSplit/>
          <w:trHeight w:val="1049"/>
          <w:jc w:val="center"/>
        </w:trPr>
        <w:tc>
          <w:tcPr>
            <w:tcW w:w="9979" w:type="dxa"/>
            <w:gridSpan w:val="6"/>
            <w:vAlign w:val="center"/>
          </w:tcPr>
          <w:p w:rsidR="005B753B" w:rsidRDefault="005B753B" w:rsidP="005B753B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 w:cs="Calibri"/>
                <w:spacing w:val="4"/>
                <w:sz w:val="22"/>
              </w:rPr>
            </w:pP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指導單位: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中部科學園區管理局</w:t>
            </w:r>
          </w:p>
          <w:p w:rsidR="005B753B" w:rsidRPr="005B753B" w:rsidRDefault="005B753B" w:rsidP="005B753B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 w:cs="Calibri" w:hint="eastAsia"/>
                <w:spacing w:val="4"/>
                <w:sz w:val="22"/>
              </w:rPr>
            </w:pP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主辦單位:骨王生技股份有限公司、金屬工業研究發展中心</w:t>
            </w:r>
          </w:p>
          <w:p w:rsidR="00840CC1" w:rsidRPr="0013056A" w:rsidRDefault="00840CC1" w:rsidP="00840CC1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 w:cs="Calibri"/>
                <w:spacing w:val="4"/>
                <w:sz w:val="22"/>
              </w:rPr>
            </w:pPr>
            <w:r w:rsidRPr="0013056A">
              <w:rPr>
                <w:rFonts w:ascii="標楷體" w:eastAsia="標楷體" w:hAnsi="標楷體" w:cs="Calibri"/>
                <w:sz w:val="22"/>
              </w:rPr>
              <w:t>報名方式：</w:t>
            </w:r>
            <w:r w:rsidRPr="0013056A">
              <w:rPr>
                <w:rFonts w:ascii="標楷體" w:eastAsia="標楷體" w:hAnsi="標楷體" w:cs="Calibri"/>
                <w:spacing w:val="4"/>
                <w:sz w:val="22"/>
              </w:rPr>
              <w:t>請填妥報名表，</w:t>
            </w:r>
            <w:r w:rsidRPr="0013056A">
              <w:rPr>
                <w:rFonts w:ascii="標楷體" w:eastAsia="標楷體" w:hAnsi="標楷體" w:cs="Calibri" w:hint="eastAsia"/>
                <w:spacing w:val="4"/>
                <w:sz w:val="22"/>
              </w:rPr>
              <w:t>傳真到(07)</w:t>
            </w:r>
            <w:r w:rsidRPr="0013056A">
              <w:rPr>
                <w:rFonts w:ascii="標楷體" w:eastAsia="標楷體" w:hAnsi="標楷體" w:cs="Calibri"/>
                <w:spacing w:val="4"/>
                <w:sz w:val="22"/>
              </w:rPr>
              <w:t xml:space="preserve"> 351-7926</w:t>
            </w:r>
            <w:r w:rsidRPr="0013056A">
              <w:rPr>
                <w:rFonts w:ascii="標楷體" w:eastAsia="標楷體" w:hAnsi="標楷體" w:cs="Calibri" w:hint="eastAsia"/>
                <w:spacing w:val="4"/>
                <w:sz w:val="22"/>
              </w:rPr>
              <w:t>或</w:t>
            </w:r>
            <w:r w:rsidRPr="0013056A">
              <w:rPr>
                <w:rFonts w:ascii="標楷體" w:eastAsia="標楷體" w:hAnsi="標楷體" w:cs="Calibri"/>
                <w:spacing w:val="4"/>
                <w:sz w:val="22"/>
              </w:rPr>
              <w:t xml:space="preserve">e-mail: </w:t>
            </w:r>
            <w:r w:rsidR="001A4832">
              <w:rPr>
                <w:rFonts w:ascii="標楷體" w:eastAsia="標楷體" w:hAnsi="標楷體" w:cs="Calibri" w:hint="eastAsia"/>
                <w:spacing w:val="4"/>
                <w:sz w:val="22"/>
              </w:rPr>
              <w:t>ritayu@mail.mirdc.org.tw</w:t>
            </w:r>
          </w:p>
          <w:p w:rsidR="00840CC1" w:rsidRPr="0013056A" w:rsidRDefault="00840CC1" w:rsidP="00840CC1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 w:cs="Calibri"/>
                <w:spacing w:val="4"/>
                <w:sz w:val="22"/>
              </w:rPr>
            </w:pPr>
            <w:r w:rsidRPr="0013056A">
              <w:rPr>
                <w:rFonts w:ascii="標楷體" w:eastAsia="標楷體" w:hAnsi="標楷體" w:cs="Calibri"/>
                <w:sz w:val="22"/>
              </w:rPr>
              <w:t>報名截止日期：</w:t>
            </w:r>
            <w:r w:rsidR="005B753B" w:rsidRPr="005B753B">
              <w:rPr>
                <w:rFonts w:ascii="標楷體" w:eastAsia="標楷體" w:hAnsi="標楷體" w:cs="Calibri" w:hint="eastAsia"/>
                <w:spacing w:val="4"/>
                <w:sz w:val="22"/>
              </w:rPr>
              <w:t>免費報名</w:t>
            </w:r>
            <w:r w:rsidRPr="0013056A">
              <w:rPr>
                <w:rFonts w:ascii="標楷體" w:eastAsia="標楷體" w:hAnsi="標楷體" w:cs="Calibri" w:hint="eastAsia"/>
                <w:color w:val="FF0000"/>
                <w:spacing w:val="4"/>
                <w:sz w:val="22"/>
              </w:rPr>
              <w:t>請於</w:t>
            </w:r>
            <w:r>
              <w:rPr>
                <w:rFonts w:ascii="標楷體" w:eastAsia="標楷體" w:hAnsi="標楷體" w:cs="Calibri" w:hint="eastAsia"/>
                <w:color w:val="FF0000"/>
                <w:spacing w:val="4"/>
                <w:sz w:val="22"/>
              </w:rPr>
              <w:t>2018</w:t>
            </w:r>
            <w:r w:rsidRPr="0013056A">
              <w:rPr>
                <w:rFonts w:ascii="標楷體" w:eastAsia="標楷體" w:hAnsi="標楷體" w:cs="Calibri"/>
                <w:color w:val="FF0000"/>
                <w:spacing w:val="4"/>
                <w:sz w:val="22"/>
              </w:rPr>
              <w:t>年</w:t>
            </w:r>
            <w:r>
              <w:rPr>
                <w:rFonts w:ascii="標楷體" w:eastAsia="標楷體" w:hAnsi="標楷體" w:cs="Calibri" w:hint="eastAsia"/>
                <w:color w:val="FF0000"/>
                <w:spacing w:val="4"/>
                <w:sz w:val="22"/>
              </w:rPr>
              <w:t>8</w:t>
            </w:r>
            <w:r w:rsidRPr="0013056A">
              <w:rPr>
                <w:rFonts w:ascii="標楷體" w:eastAsia="標楷體" w:hAnsi="標楷體" w:cs="Calibri"/>
                <w:color w:val="FF0000"/>
                <w:spacing w:val="4"/>
                <w:sz w:val="22"/>
              </w:rPr>
              <w:t>月</w:t>
            </w:r>
            <w:r w:rsidR="001A4832">
              <w:rPr>
                <w:rFonts w:ascii="標楷體" w:eastAsia="標楷體" w:hAnsi="標楷體" w:cs="Calibri" w:hint="eastAsia"/>
                <w:color w:val="FF0000"/>
                <w:spacing w:val="4"/>
                <w:sz w:val="22"/>
              </w:rPr>
              <w:t>15</w:t>
            </w:r>
            <w:r w:rsidRPr="0013056A">
              <w:rPr>
                <w:rFonts w:ascii="標楷體" w:eastAsia="標楷體" w:hAnsi="標楷體" w:cs="Calibri"/>
                <w:color w:val="FF0000"/>
                <w:spacing w:val="4"/>
                <w:sz w:val="22"/>
              </w:rPr>
              <w:t>日(</w:t>
            </w:r>
            <w:r w:rsidR="001A4832">
              <w:rPr>
                <w:rFonts w:ascii="標楷體" w:eastAsia="標楷體" w:hAnsi="標楷體" w:cs="Calibri" w:hint="eastAsia"/>
                <w:color w:val="FF0000"/>
                <w:spacing w:val="4"/>
                <w:sz w:val="22"/>
              </w:rPr>
              <w:t>三</w:t>
            </w:r>
            <w:r w:rsidRPr="0013056A">
              <w:rPr>
                <w:rFonts w:ascii="標楷體" w:eastAsia="標楷體" w:hAnsi="標楷體" w:cs="Calibri"/>
                <w:color w:val="FF0000"/>
                <w:spacing w:val="4"/>
                <w:sz w:val="22"/>
              </w:rPr>
              <w:t>)</w:t>
            </w:r>
            <w:r w:rsidRPr="0013056A">
              <w:rPr>
                <w:rFonts w:ascii="標楷體" w:eastAsia="標楷體" w:hAnsi="標楷體" w:cs="Calibri" w:hint="eastAsia"/>
                <w:color w:val="FF0000"/>
                <w:spacing w:val="4"/>
                <w:sz w:val="22"/>
              </w:rPr>
              <w:t>前</w:t>
            </w:r>
            <w:r w:rsidRPr="0013056A">
              <w:rPr>
                <w:rFonts w:ascii="標楷體" w:eastAsia="標楷體" w:hAnsi="標楷體" w:cs="Calibri"/>
                <w:color w:val="FF0000"/>
                <w:spacing w:val="4"/>
                <w:sz w:val="22"/>
              </w:rPr>
              <w:t>儘早報名。</w:t>
            </w:r>
            <w:r w:rsidRPr="0013056A">
              <w:rPr>
                <w:rFonts w:ascii="標楷體" w:eastAsia="標楷體" w:hAnsi="標楷體" w:cs="Calibri"/>
                <w:spacing w:val="4"/>
                <w:sz w:val="22"/>
              </w:rPr>
              <w:t xml:space="preserve">   </w:t>
            </w:r>
          </w:p>
          <w:p w:rsidR="00840CC1" w:rsidRPr="009D77BF" w:rsidRDefault="00840CC1" w:rsidP="00840CC1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 w:cs="Calibri"/>
                <w:spacing w:val="4"/>
                <w:sz w:val="22"/>
              </w:rPr>
            </w:pPr>
            <w:r w:rsidRPr="0013056A">
              <w:rPr>
                <w:rFonts w:ascii="標楷體" w:eastAsia="標楷體" w:hAnsi="標楷體" w:cs="Calibri"/>
                <w:spacing w:val="4"/>
                <w:sz w:val="22"/>
              </w:rPr>
              <w:t>洽詢</w:t>
            </w:r>
            <w:r w:rsidRPr="0013056A">
              <w:rPr>
                <w:rFonts w:ascii="標楷體" w:eastAsia="標楷體" w:hAnsi="標楷體" w:cs="Calibri" w:hint="eastAsia"/>
                <w:spacing w:val="4"/>
                <w:sz w:val="22"/>
              </w:rPr>
              <w:t>電話</w:t>
            </w:r>
            <w:r w:rsidRPr="0013056A">
              <w:rPr>
                <w:rFonts w:ascii="標楷體" w:eastAsia="標楷體" w:hAnsi="標楷體" w:cs="Calibri"/>
                <w:spacing w:val="4"/>
                <w:sz w:val="22"/>
              </w:rPr>
              <w:t>：</w:t>
            </w:r>
            <w:r w:rsidRPr="0013056A">
              <w:rPr>
                <w:rFonts w:ascii="標楷體" w:eastAsia="標楷體" w:hAnsi="標楷體" w:cs="Calibri" w:hint="eastAsia"/>
                <w:spacing w:val="4"/>
                <w:sz w:val="22"/>
              </w:rPr>
              <w:t>07-351-3121轉</w:t>
            </w: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3717</w:t>
            </w:r>
            <w:r w:rsidRPr="0013056A">
              <w:rPr>
                <w:rFonts w:ascii="標楷體" w:eastAsia="標楷體" w:hAnsi="標楷體" w:cs="Calibri" w:hint="eastAsia"/>
                <w:spacing w:val="4"/>
                <w:sz w:val="22"/>
              </w:rPr>
              <w:t xml:space="preserve"> 余</w:t>
            </w:r>
            <w:r>
              <w:rPr>
                <w:rFonts w:ascii="標楷體" w:eastAsia="標楷體" w:hAnsi="標楷體" w:cs="Calibri" w:hint="eastAsia"/>
                <w:spacing w:val="4"/>
                <w:sz w:val="22"/>
              </w:rPr>
              <w:t>小姐</w:t>
            </w:r>
            <w:r w:rsidR="005B753B">
              <w:rPr>
                <w:rFonts w:ascii="標楷體" w:eastAsia="標楷體" w:hAnsi="標楷體" w:cs="Calibri" w:hint="eastAsia"/>
                <w:spacing w:val="4"/>
                <w:sz w:val="22"/>
              </w:rPr>
              <w:t xml:space="preserve">  </w:t>
            </w:r>
          </w:p>
        </w:tc>
      </w:tr>
    </w:tbl>
    <w:p w:rsidR="00513DE5" w:rsidRDefault="00513DE5">
      <w:pPr>
        <w:rPr>
          <w:rFonts w:hint="eastAsia"/>
        </w:rPr>
      </w:pPr>
    </w:p>
    <w:p w:rsidR="00146AC3" w:rsidRDefault="001A4656" w:rsidP="00146AC3">
      <w:pPr>
        <w:rPr>
          <w:rFonts w:ascii="標楷體" w:eastAsia="標楷體" w:hAnsi="標楷體" w:hint="eastAsia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lastRenderedPageBreak/>
        <w:t>交通資訊</w:t>
      </w:r>
    </w:p>
    <w:p w:rsidR="00964603" w:rsidRDefault="00430B74" w:rsidP="00146AC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806950" cy="2698750"/>
            <wp:effectExtent l="19050" t="0" r="0" b="0"/>
            <wp:docPr id="1" name="圖片 1" descr="153017820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301782078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24" r="1231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AC3" w:rsidRPr="00964603" w:rsidRDefault="00430B74" w:rsidP="00964603">
      <w:pPr>
        <w:widowControl/>
        <w:shd w:val="clear" w:color="auto" w:fill="FFFFFF"/>
        <w:spacing w:line="240" w:lineRule="atLeast"/>
        <w:textAlignment w:val="baseline"/>
        <w:outlineLvl w:val="3"/>
        <w:rPr>
          <w:rFonts w:ascii="Helvetica" w:hAnsi="Helvetica" w:cs="新細明體" w:hint="eastAsia"/>
          <w:b/>
          <w:bCs/>
          <w:caps/>
          <w:spacing w:val="8"/>
          <w:kern w:val="0"/>
          <w:sz w:val="27"/>
          <w:szCs w:val="27"/>
        </w:rPr>
      </w:pPr>
      <w:r>
        <w:rPr>
          <w:rFonts w:ascii="Helvetica" w:hAnsi="Helvetica" w:cs="新細明體"/>
          <w:b/>
          <w:bCs/>
          <w:caps/>
          <w:noProof/>
          <w:spacing w:val="8"/>
          <w:kern w:val="0"/>
          <w:sz w:val="27"/>
          <w:szCs w:val="27"/>
        </w:rPr>
        <w:drawing>
          <wp:inline distT="0" distB="0" distL="0" distR="0">
            <wp:extent cx="336550" cy="336550"/>
            <wp:effectExtent l="19050" t="0" r="6350" b="0"/>
            <wp:docPr id="2" name="圖片 2" descr="1f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f68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603" w:rsidRPr="00964603">
        <w:rPr>
          <w:rFonts w:ascii="Helvetica" w:hAnsi="Helvetica" w:cs="新細明體"/>
          <w:b/>
          <w:bCs/>
          <w:caps/>
          <w:spacing w:val="8"/>
          <w:kern w:val="0"/>
          <w:sz w:val="27"/>
          <w:szCs w:val="27"/>
        </w:rPr>
        <w:t> </w:t>
      </w:r>
      <w:r w:rsidR="00146AC3" w:rsidRPr="00146AC3">
        <w:rPr>
          <w:rFonts w:ascii="標楷體" w:eastAsia="標楷體" w:hAnsi="標楷體" w:hint="eastAsia"/>
          <w:sz w:val="28"/>
          <w:szCs w:val="28"/>
        </w:rPr>
        <w:t>大眾運輸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◎ 搭乘「公車98、69號」，在站牌(科雅西科雅七路口)下車，步行5分鐘至中科智慧機器人自造基地。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◎ 搭乘「公車45、161、352號」，在站牌(中科管理局)下車，步行15分鐘至中科智慧機器人自造基地。</w:t>
      </w:r>
    </w:p>
    <w:p w:rsidR="00146AC3" w:rsidRPr="00964603" w:rsidRDefault="00146AC3" w:rsidP="00964603">
      <w:pPr>
        <w:pStyle w:val="4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Helvetica" w:hAnsi="Helvetica" w:hint="eastAsia"/>
          <w:caps/>
          <w:spacing w:val="8"/>
          <w:sz w:val="27"/>
          <w:szCs w:val="27"/>
        </w:rPr>
      </w:pPr>
      <w:r w:rsidRPr="00146AC3">
        <w:rPr>
          <w:rFonts w:ascii="標楷體" w:eastAsia="標楷體" w:hAnsi="標楷體" w:hint="eastAsia"/>
          <w:sz w:val="28"/>
          <w:szCs w:val="28"/>
        </w:rPr>
        <w:t xml:space="preserve"> </w:t>
      </w:r>
      <w:r w:rsidR="00430B74">
        <w:rPr>
          <w:rFonts w:ascii="Helvetica" w:hAnsi="Helvetica"/>
          <w:caps/>
          <w:noProof/>
          <w:spacing w:val="8"/>
          <w:sz w:val="27"/>
          <w:szCs w:val="27"/>
        </w:rPr>
        <w:drawing>
          <wp:inline distT="0" distB="0" distL="0" distR="0">
            <wp:extent cx="336550" cy="336550"/>
            <wp:effectExtent l="19050" t="0" r="6350" b="0"/>
            <wp:docPr id="3" name="圖片 3" descr="1f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6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AC3">
        <w:rPr>
          <w:rFonts w:ascii="標楷體" w:eastAsia="標楷體" w:hAnsi="標楷體" w:hint="eastAsia"/>
          <w:sz w:val="28"/>
          <w:szCs w:val="28"/>
        </w:rPr>
        <w:t>自行開車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◎ 南下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【國道一號路線】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下大雅交流道(往大雅方向)→銜接至中清路(車行約十分鐘)→左轉科雅路(車行約二分鐘)→進入中科。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【國道三號路線】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下沙鹿交流道(往台中大雅方向)→銜接至中清路(車行約十分鐘)→右轉科雅路(車行約二分鐘)→進入中科。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◎ 北上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【國道一號路線】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下台中交流道(往沙鹿方向)→銜接至臺灣大道四段(車行約十分鐘)→右轉東大路(車行約五分鐘)→進入中科。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【國道三號路線】</w:t>
      </w:r>
    </w:p>
    <w:p w:rsidR="00146AC3" w:rsidRPr="00146AC3" w:rsidRDefault="00146AC3" w:rsidP="00146A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6AC3">
        <w:rPr>
          <w:rFonts w:ascii="標楷體" w:eastAsia="標楷體" w:hAnsi="標楷體" w:hint="eastAsia"/>
          <w:sz w:val="28"/>
          <w:szCs w:val="28"/>
        </w:rPr>
        <w:t>下龍井交流道(往台中方向) →銜接中棲路至中港路(車行約五分鐘)→左轉東大路(車行約五分鐘)→進入中科。</w:t>
      </w:r>
    </w:p>
    <w:sectPr w:rsidR="00146AC3" w:rsidRPr="00146AC3" w:rsidSect="00513D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6E" w:rsidRDefault="006A7B6E" w:rsidP="009A2A97">
      <w:r>
        <w:separator/>
      </w:r>
    </w:p>
  </w:endnote>
  <w:endnote w:type="continuationSeparator" w:id="0">
    <w:p w:rsidR="006A7B6E" w:rsidRDefault="006A7B6E" w:rsidP="009A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6E" w:rsidRDefault="006A7B6E" w:rsidP="009A2A97">
      <w:r>
        <w:separator/>
      </w:r>
    </w:p>
  </w:footnote>
  <w:footnote w:type="continuationSeparator" w:id="0">
    <w:p w:rsidR="006A7B6E" w:rsidRDefault="006A7B6E" w:rsidP="009A2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C0E2D"/>
    <w:multiLevelType w:val="hybridMultilevel"/>
    <w:tmpl w:val="1ABC11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CC1"/>
    <w:rsid w:val="0002718D"/>
    <w:rsid w:val="00146AC3"/>
    <w:rsid w:val="001A4656"/>
    <w:rsid w:val="001A4832"/>
    <w:rsid w:val="002A652F"/>
    <w:rsid w:val="003E6FC6"/>
    <w:rsid w:val="00427E47"/>
    <w:rsid w:val="00430B74"/>
    <w:rsid w:val="004703BF"/>
    <w:rsid w:val="004765B0"/>
    <w:rsid w:val="00513DE5"/>
    <w:rsid w:val="00524660"/>
    <w:rsid w:val="00525EC3"/>
    <w:rsid w:val="005B753B"/>
    <w:rsid w:val="005F1E60"/>
    <w:rsid w:val="006470BD"/>
    <w:rsid w:val="006A7B6E"/>
    <w:rsid w:val="00840CC1"/>
    <w:rsid w:val="00964603"/>
    <w:rsid w:val="009929E9"/>
    <w:rsid w:val="009A2A97"/>
    <w:rsid w:val="00B1559B"/>
    <w:rsid w:val="00B24C20"/>
    <w:rsid w:val="00D40627"/>
    <w:rsid w:val="00DF5038"/>
    <w:rsid w:val="00EB24DA"/>
    <w:rsid w:val="00F6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C1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96460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C1"/>
    <w:pPr>
      <w:ind w:leftChars="200" w:left="480"/>
    </w:pPr>
  </w:style>
  <w:style w:type="character" w:styleId="a4">
    <w:name w:val="Hyperlink"/>
    <w:basedOn w:val="a0"/>
    <w:uiPriority w:val="99"/>
    <w:rsid w:val="00840CC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A2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2A9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9A2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2A97"/>
    <w:rPr>
      <w:kern w:val="2"/>
    </w:rPr>
  </w:style>
  <w:style w:type="character" w:styleId="a9">
    <w:name w:val="Emphasis"/>
    <w:basedOn w:val="a0"/>
    <w:uiPriority w:val="20"/>
    <w:qFormat/>
    <w:rsid w:val="00524660"/>
    <w:rPr>
      <w:i/>
      <w:iCs/>
    </w:rPr>
  </w:style>
  <w:style w:type="character" w:customStyle="1" w:styleId="40">
    <w:name w:val="標題 4 字元"/>
    <w:basedOn w:val="a0"/>
    <w:link w:val="4"/>
    <w:uiPriority w:val="9"/>
    <w:rsid w:val="00964603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861</Characters>
  <Application>Microsoft Office Word</Application>
  <DocSecurity>0</DocSecurity>
  <Lines>7</Lines>
  <Paragraphs>2</Paragraphs>
  <ScaleCrop>false</ScaleCrop>
  <Company>MIRDC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金屬中心 余雅蕙</dc:creator>
  <cp:lastModifiedBy>m991323</cp:lastModifiedBy>
  <cp:revision>2</cp:revision>
  <cp:lastPrinted>2018-06-25T01:08:00Z</cp:lastPrinted>
  <dcterms:created xsi:type="dcterms:W3CDTF">2018-07-16T06:47:00Z</dcterms:created>
  <dcterms:modified xsi:type="dcterms:W3CDTF">2018-07-16T06:47:00Z</dcterms:modified>
</cp:coreProperties>
</file>